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89F75" w14:textId="77777777" w:rsidR="00D86153" w:rsidRDefault="002B45A5" w:rsidP="008A59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ZA POTROŠAČE</w:t>
      </w:r>
    </w:p>
    <w:p w14:paraId="4F59BC33" w14:textId="77777777" w:rsidR="00734B30" w:rsidRDefault="00293AD6" w:rsidP="008A59F1">
      <w:pPr>
        <w:jc w:val="center"/>
        <w:rPr>
          <w:rFonts w:ascii="Times New Roman" w:hAnsi="Times New Roman"/>
          <w:b/>
          <w:sz w:val="24"/>
          <w:szCs w:val="24"/>
        </w:rPr>
      </w:pPr>
      <w:r w:rsidRPr="00293AD6">
        <w:rPr>
          <w:rFonts w:ascii="Times New Roman" w:hAnsi="Times New Roman"/>
          <w:b/>
          <w:sz w:val="24"/>
          <w:szCs w:val="24"/>
        </w:rPr>
        <w:t>Opoziv proizvoda</w:t>
      </w:r>
    </w:p>
    <w:p w14:paraId="4E8661C0" w14:textId="761BA5C6" w:rsidR="00734B30" w:rsidRDefault="00595C55" w:rsidP="00734B30">
      <w:pPr>
        <w:suppressAutoHyphens w:val="0"/>
        <w:autoSpaceDE w:val="0"/>
        <w:spacing w:after="0" w:line="240" w:lineRule="auto"/>
        <w:ind w:left="-567" w:firstLine="708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595C55">
        <w:rPr>
          <w:rFonts w:ascii="Times New Roman" w:hAnsi="Times New Roman"/>
          <w:b/>
          <w:sz w:val="24"/>
          <w:szCs w:val="24"/>
        </w:rPr>
        <w:t>MATCHA ČAJ PRAH 80g</w:t>
      </w:r>
    </w:p>
    <w:p w14:paraId="1DB3836F" w14:textId="77777777" w:rsidR="00595C55" w:rsidRDefault="00595C55" w:rsidP="00734B30">
      <w:pPr>
        <w:suppressAutoHyphens w:val="0"/>
        <w:autoSpaceDE w:val="0"/>
        <w:spacing w:after="0" w:line="240" w:lineRule="auto"/>
        <w:ind w:left="-567" w:firstLine="708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7F189F7A" w14:textId="308CDD10" w:rsidR="00D86153" w:rsidRPr="008A59F1" w:rsidRDefault="00D142FB" w:rsidP="00734B30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D142FB">
        <w:rPr>
          <w:rFonts w:ascii="Times New Roman" w:hAnsi="Times New Roman"/>
          <w:color w:val="000000"/>
          <w:sz w:val="24"/>
          <w:szCs w:val="24"/>
        </w:rPr>
        <w:t xml:space="preserve">ržavni inspektorat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Pr="00D142FB">
        <w:rPr>
          <w:rFonts w:ascii="Times New Roman" w:hAnsi="Times New Roman"/>
          <w:color w:val="000000"/>
          <w:sz w:val="24"/>
          <w:szCs w:val="24"/>
        </w:rPr>
        <w:t xml:space="preserve">epublike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 w:rsidRPr="00D142FB">
        <w:rPr>
          <w:rFonts w:ascii="Times New Roman" w:hAnsi="Times New Roman"/>
          <w:color w:val="000000"/>
          <w:sz w:val="24"/>
          <w:szCs w:val="24"/>
        </w:rPr>
        <w:t>rvatske obavještava potrošače o opozivu proizvoda</w:t>
      </w:r>
      <w:r w:rsidR="00734B30" w:rsidRPr="00734B30">
        <w:rPr>
          <w:rFonts w:ascii="Times New Roman" w:hAnsi="Times New Roman"/>
          <w:sz w:val="24"/>
        </w:rPr>
        <w:t xml:space="preserve"> </w:t>
      </w:r>
      <w:r w:rsidR="00595C55" w:rsidRPr="00595C55">
        <w:rPr>
          <w:rFonts w:ascii="Times New Roman" w:hAnsi="Times New Roman"/>
          <w:sz w:val="24"/>
        </w:rPr>
        <w:t>MATCHA ČAJ PRAH 80g</w:t>
      </w:r>
      <w:r w:rsidR="00734B3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D0F4C">
        <w:rPr>
          <w:rFonts w:ascii="Times New Roman" w:hAnsi="Times New Roman"/>
          <w:color w:val="000000"/>
          <w:sz w:val="24"/>
          <w:szCs w:val="24"/>
        </w:rPr>
        <w:t xml:space="preserve">najbolje upotrijebiti do 30.6.2026., </w:t>
      </w:r>
      <w:r w:rsidR="00734B30">
        <w:rPr>
          <w:rFonts w:ascii="Times New Roman" w:hAnsi="Times New Roman"/>
          <w:color w:val="000000"/>
          <w:sz w:val="24"/>
          <w:szCs w:val="24"/>
        </w:rPr>
        <w:t xml:space="preserve">barkod: </w:t>
      </w:r>
      <w:r w:rsidR="00595C55" w:rsidRPr="00595C55">
        <w:rPr>
          <w:rFonts w:ascii="Times New Roman" w:hAnsi="Times New Roman"/>
          <w:color w:val="000000"/>
          <w:sz w:val="24"/>
          <w:szCs w:val="24"/>
        </w:rPr>
        <w:t>6 922163 621264</w:t>
      </w:r>
      <w:r w:rsidR="003342C8">
        <w:rPr>
          <w:rFonts w:ascii="Times New Roman" w:hAnsi="Times New Roman"/>
          <w:color w:val="000000"/>
          <w:sz w:val="24"/>
          <w:szCs w:val="24"/>
        </w:rPr>
        <w:t>,</w:t>
      </w:r>
      <w:r w:rsidR="00734B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0F4C">
        <w:rPr>
          <w:rFonts w:ascii="Times New Roman" w:hAnsi="Times New Roman"/>
          <w:color w:val="000000"/>
          <w:sz w:val="24"/>
          <w:szCs w:val="24"/>
        </w:rPr>
        <w:t xml:space="preserve">lot </w:t>
      </w:r>
      <w:r w:rsidR="005D0F4C" w:rsidRPr="005D0F4C">
        <w:rPr>
          <w:rFonts w:ascii="Times New Roman" w:hAnsi="Times New Roman"/>
          <w:color w:val="000000"/>
          <w:sz w:val="24"/>
          <w:szCs w:val="24"/>
        </w:rPr>
        <w:t>NL02-230630</w:t>
      </w:r>
      <w:r w:rsidR="005D0F4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865CA" w:rsidRPr="008A59F1">
        <w:rPr>
          <w:rFonts w:ascii="Times New Roman" w:hAnsi="Times New Roman"/>
          <w:color w:val="000000"/>
          <w:sz w:val="24"/>
          <w:szCs w:val="24"/>
        </w:rPr>
        <w:t xml:space="preserve">zbog </w:t>
      </w:r>
      <w:r w:rsidR="00595C55">
        <w:rPr>
          <w:rFonts w:ascii="Times New Roman" w:hAnsi="Times New Roman"/>
          <w:color w:val="000000"/>
          <w:sz w:val="24"/>
          <w:szCs w:val="24"/>
        </w:rPr>
        <w:t>povećane</w:t>
      </w:r>
      <w:r w:rsidR="008A59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5C55">
        <w:rPr>
          <w:rFonts w:ascii="Times New Roman" w:hAnsi="Times New Roman"/>
          <w:color w:val="000000"/>
          <w:sz w:val="24"/>
          <w:szCs w:val="24"/>
        </w:rPr>
        <w:t xml:space="preserve">količine </w:t>
      </w:r>
      <w:r w:rsidR="00734B30">
        <w:rPr>
          <w:rFonts w:ascii="Times New Roman" w:hAnsi="Times New Roman"/>
          <w:color w:val="000000"/>
          <w:sz w:val="24"/>
          <w:szCs w:val="24"/>
        </w:rPr>
        <w:t xml:space="preserve">aluminija </w:t>
      </w:r>
      <w:r w:rsidR="00595C55">
        <w:rPr>
          <w:rFonts w:ascii="Times New Roman" w:hAnsi="Times New Roman"/>
          <w:color w:val="000000"/>
          <w:sz w:val="24"/>
          <w:szCs w:val="24"/>
        </w:rPr>
        <w:t>u</w:t>
      </w:r>
      <w:r w:rsidR="00734B30">
        <w:rPr>
          <w:rFonts w:ascii="Times New Roman" w:hAnsi="Times New Roman"/>
          <w:color w:val="000000"/>
          <w:sz w:val="24"/>
          <w:szCs w:val="24"/>
        </w:rPr>
        <w:t xml:space="preserve"> proizvodu.</w:t>
      </w:r>
    </w:p>
    <w:p w14:paraId="7F189F7B" w14:textId="77777777" w:rsidR="00D86153" w:rsidRDefault="00D8615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7F189F7C" w14:textId="75667438" w:rsidR="00D86153" w:rsidRDefault="00855541" w:rsidP="005D0F4C">
      <w:pPr>
        <w:jc w:val="both"/>
        <w:rPr>
          <w:rFonts w:ascii="Times New Roman" w:hAnsi="Times New Roman"/>
          <w:sz w:val="24"/>
          <w:szCs w:val="24"/>
        </w:rPr>
      </w:pPr>
      <w:r w:rsidRPr="00855541">
        <w:rPr>
          <w:rFonts w:ascii="Times New Roman" w:hAnsi="Times New Roman"/>
          <w:sz w:val="24"/>
          <w:szCs w:val="24"/>
        </w:rPr>
        <w:t>Proizvod n</w:t>
      </w:r>
      <w:r w:rsidR="00D142FB">
        <w:rPr>
          <w:rFonts w:ascii="Times New Roman" w:hAnsi="Times New Roman"/>
          <w:sz w:val="24"/>
          <w:szCs w:val="24"/>
        </w:rPr>
        <w:t>i</w:t>
      </w:r>
      <w:r w:rsidR="00734B30">
        <w:rPr>
          <w:rFonts w:ascii="Times New Roman" w:hAnsi="Times New Roman"/>
          <w:sz w:val="24"/>
          <w:szCs w:val="24"/>
        </w:rPr>
        <w:t>je</w:t>
      </w:r>
      <w:r w:rsidRPr="00855541">
        <w:rPr>
          <w:rFonts w:ascii="Times New Roman" w:hAnsi="Times New Roman"/>
          <w:sz w:val="24"/>
          <w:szCs w:val="24"/>
        </w:rPr>
        <w:t xml:space="preserve"> u skladu s </w:t>
      </w:r>
      <w:r w:rsidR="00BE1805" w:rsidRPr="00BE1805">
        <w:rPr>
          <w:rFonts w:ascii="Times New Roman" w:hAnsi="Times New Roman"/>
          <w:sz w:val="24"/>
          <w:szCs w:val="24"/>
        </w:rPr>
        <w:t>Uredb</w:t>
      </w:r>
      <w:r w:rsidR="00BE1805">
        <w:rPr>
          <w:rFonts w:ascii="Times New Roman" w:hAnsi="Times New Roman"/>
          <w:sz w:val="24"/>
          <w:szCs w:val="24"/>
        </w:rPr>
        <w:t>om</w:t>
      </w:r>
      <w:r w:rsidR="00BE1805" w:rsidRPr="00BE1805">
        <w:rPr>
          <w:rFonts w:ascii="Times New Roman" w:hAnsi="Times New Roman"/>
          <w:sz w:val="24"/>
          <w:szCs w:val="24"/>
        </w:rPr>
        <w:t xml:space="preserve"> (EZ) br. </w:t>
      </w:r>
      <w:r w:rsidR="005D0F4C" w:rsidRPr="005D0F4C">
        <w:rPr>
          <w:rFonts w:ascii="Times New Roman" w:hAnsi="Times New Roman"/>
          <w:sz w:val="24"/>
          <w:szCs w:val="24"/>
        </w:rPr>
        <w:t>178/2002 Europskog parlamenta i Vijeća od 28.</w:t>
      </w:r>
      <w:r w:rsidR="005D0F4C">
        <w:rPr>
          <w:rFonts w:ascii="Times New Roman" w:hAnsi="Times New Roman"/>
          <w:sz w:val="24"/>
          <w:szCs w:val="24"/>
        </w:rPr>
        <w:t xml:space="preserve"> </w:t>
      </w:r>
      <w:r w:rsidR="005D0F4C" w:rsidRPr="005D0F4C">
        <w:rPr>
          <w:rFonts w:ascii="Times New Roman" w:hAnsi="Times New Roman"/>
          <w:sz w:val="24"/>
          <w:szCs w:val="24"/>
        </w:rPr>
        <w:t>siječnja 2002. o utvrđivanju općih načela i uvjeta zakona o hrani,</w:t>
      </w:r>
      <w:r w:rsidR="005D0F4C">
        <w:rPr>
          <w:rFonts w:ascii="Times New Roman" w:hAnsi="Times New Roman"/>
          <w:sz w:val="24"/>
          <w:szCs w:val="24"/>
        </w:rPr>
        <w:t xml:space="preserve"> </w:t>
      </w:r>
      <w:r w:rsidR="005D0F4C" w:rsidRPr="005D0F4C">
        <w:rPr>
          <w:rFonts w:ascii="Times New Roman" w:hAnsi="Times New Roman"/>
          <w:sz w:val="24"/>
          <w:szCs w:val="24"/>
        </w:rPr>
        <w:t>osnivanju Europske agencije za sigurnost hrane te utvrđivanju</w:t>
      </w:r>
      <w:r w:rsidR="005D0F4C">
        <w:rPr>
          <w:rFonts w:ascii="Times New Roman" w:hAnsi="Times New Roman"/>
          <w:sz w:val="24"/>
          <w:szCs w:val="24"/>
        </w:rPr>
        <w:t xml:space="preserve"> </w:t>
      </w:r>
      <w:r w:rsidR="005D0F4C" w:rsidRPr="005D0F4C">
        <w:rPr>
          <w:rFonts w:ascii="Times New Roman" w:hAnsi="Times New Roman"/>
          <w:sz w:val="24"/>
          <w:szCs w:val="24"/>
        </w:rPr>
        <w:t>postupaka u područjima sigurnosti hrane</w:t>
      </w:r>
      <w:r w:rsidR="002B45A5">
        <w:rPr>
          <w:rFonts w:ascii="Times New Roman" w:hAnsi="Times New Roman"/>
          <w:sz w:val="24"/>
          <w:szCs w:val="24"/>
        </w:rPr>
        <w:t>.</w:t>
      </w:r>
    </w:p>
    <w:p w14:paraId="7685859F" w14:textId="77777777" w:rsidR="00DE63E8" w:rsidRDefault="00DE63E8" w:rsidP="005D0F4C">
      <w:pPr>
        <w:jc w:val="both"/>
        <w:rPr>
          <w:rFonts w:ascii="Times New Roman" w:hAnsi="Times New Roman"/>
          <w:sz w:val="24"/>
          <w:szCs w:val="24"/>
        </w:rPr>
      </w:pPr>
    </w:p>
    <w:p w14:paraId="77C7C4F1" w14:textId="58C3E3ED" w:rsidR="00734B30" w:rsidRDefault="00DE63E8" w:rsidP="005D0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="005D0F4C">
        <w:rPr>
          <w:rFonts w:ascii="Times New Roman" w:hAnsi="Times New Roman"/>
          <w:sz w:val="24"/>
          <w:szCs w:val="24"/>
        </w:rPr>
        <w:t xml:space="preserve">             </w:t>
      </w:r>
      <w:r w:rsidRPr="00DE63E8">
        <w:rPr>
          <w:noProof/>
          <w:lang w:eastAsia="hr-HR"/>
        </w:rPr>
        <w:drawing>
          <wp:inline distT="0" distB="0" distL="0" distR="0" wp14:anchorId="76EF8F35" wp14:editId="65A13B22">
            <wp:extent cx="2973788" cy="2973788"/>
            <wp:effectExtent l="0" t="0" r="0" b="0"/>
            <wp:docPr id="1" name="Slika 1" descr="https://www.asiafoodstore.hr/images/thumbs/0000493_matcha-tea-pow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iafoodstore.hr/images/thumbs/0000493_matcha-tea-powder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59" cy="297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328B" w14:textId="77777777" w:rsidR="00734B30" w:rsidRDefault="00734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1975F" w14:textId="77777777" w:rsidR="00DE63E8" w:rsidRDefault="00DE63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4EFF78" w14:textId="77777777" w:rsidR="00DE63E8" w:rsidRDefault="00DE63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EF67181" w14:textId="77777777" w:rsidR="00DE63E8" w:rsidRDefault="00DE63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7A772F7" w14:textId="77777777" w:rsidR="00DE63E8" w:rsidRDefault="00DE63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5A32050" w14:textId="6F6D1ABB" w:rsidR="005D0F4C" w:rsidRDefault="00293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AD6">
        <w:rPr>
          <w:rFonts w:ascii="Times New Roman" w:hAnsi="Times New Roman"/>
          <w:b/>
          <w:sz w:val="24"/>
          <w:szCs w:val="24"/>
          <w:u w:val="single"/>
        </w:rPr>
        <w:t>Podaci o proizvodu</w:t>
      </w:r>
    </w:p>
    <w:p w14:paraId="1CF93C5F" w14:textId="6772C463" w:rsidR="006865CA" w:rsidRPr="006865CA" w:rsidRDefault="005D0F4C" w:rsidP="00587722">
      <w:pPr>
        <w:spacing w:after="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Zemlja podrijetla</w:t>
      </w:r>
      <w:r w:rsidR="006865CA" w:rsidRPr="006865CA">
        <w:rPr>
          <w:rFonts w:ascii="Times New Roman" w:hAnsi="Times New Roman"/>
          <w:b/>
          <w:sz w:val="24"/>
          <w:szCs w:val="24"/>
        </w:rPr>
        <w:t>:</w:t>
      </w:r>
      <w:r w:rsidR="006865CA" w:rsidRPr="006865CA">
        <w:t xml:space="preserve"> </w:t>
      </w:r>
      <w:r>
        <w:rPr>
          <w:rFonts w:ascii="Times New Roman" w:hAnsi="Times New Roman"/>
          <w:sz w:val="24"/>
          <w:szCs w:val="24"/>
        </w:rPr>
        <w:t>Kina</w:t>
      </w:r>
    </w:p>
    <w:p w14:paraId="61B22668" w14:textId="03375942" w:rsidR="005507FE" w:rsidRDefault="005D0F4C" w:rsidP="005507FE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Dobavljač</w:t>
      </w:r>
      <w:r w:rsidR="005507FE">
        <w:rPr>
          <w:rFonts w:ascii="Times New Roman" w:hAnsi="Times New Roman"/>
          <w:b/>
          <w:sz w:val="24"/>
          <w:szCs w:val="24"/>
        </w:rPr>
        <w:t xml:space="preserve">: </w:t>
      </w:r>
      <w:r w:rsidRPr="005D0F4C">
        <w:rPr>
          <w:rFonts w:ascii="Times New Roman" w:hAnsi="Times New Roman"/>
          <w:sz w:val="24"/>
          <w:szCs w:val="24"/>
        </w:rPr>
        <w:t>ASIA EXPRESS FOOD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0F4C">
        <w:rPr>
          <w:rFonts w:ascii="Times New Roman" w:hAnsi="Times New Roman"/>
          <w:sz w:val="24"/>
          <w:szCs w:val="24"/>
        </w:rPr>
        <w:t>Kilbystraat 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0F4C">
        <w:rPr>
          <w:rFonts w:ascii="Times New Roman" w:hAnsi="Times New Roman"/>
          <w:sz w:val="24"/>
          <w:szCs w:val="24"/>
        </w:rPr>
        <w:t>Kampen, 8263 CJ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0F4C">
        <w:rPr>
          <w:rFonts w:ascii="Times New Roman" w:hAnsi="Times New Roman"/>
          <w:sz w:val="24"/>
          <w:szCs w:val="24"/>
        </w:rPr>
        <w:t>Nizozemska</w:t>
      </w:r>
    </w:p>
    <w:p w14:paraId="7D67E2DC" w14:textId="4537D388" w:rsidR="005D0F4C" w:rsidRPr="00B969A3" w:rsidRDefault="005D0F4C" w:rsidP="005507FE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Stavlja na tržište:</w:t>
      </w:r>
      <w:r>
        <w:rPr>
          <w:rFonts w:ascii="Times New Roman" w:hAnsi="Times New Roman"/>
          <w:sz w:val="24"/>
          <w:szCs w:val="24"/>
        </w:rPr>
        <w:t xml:space="preserve"> Asia project d.o.o., Ilica 52, Zagreb</w:t>
      </w:r>
    </w:p>
    <w:p w14:paraId="7F189F81" w14:textId="77777777" w:rsidR="00D86153" w:rsidRDefault="00D86153" w:rsidP="00B969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F3E142" w14:textId="77777777" w:rsidR="00EE52A1" w:rsidRDefault="00EE52A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2D229A" w14:textId="77777777" w:rsidR="00EE52A1" w:rsidRDefault="00EE52A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189F82" w14:textId="637D3A59" w:rsidR="00D86153" w:rsidRDefault="002B45A5">
      <w:pPr>
        <w:jc w:val="center"/>
      </w:pPr>
      <w:r>
        <w:rPr>
          <w:rFonts w:ascii="Times New Roman" w:hAnsi="Times New Roman"/>
          <w:b/>
          <w:sz w:val="24"/>
          <w:szCs w:val="24"/>
        </w:rPr>
        <w:t>Obavijest se odnosi isključivo na gore naveden</w:t>
      </w:r>
      <w:r w:rsidR="003342C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proizvod</w:t>
      </w:r>
    </w:p>
    <w:sectPr w:rsidR="00D8615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21DFD" w14:textId="77777777" w:rsidR="00701A54" w:rsidRDefault="00701A54">
      <w:pPr>
        <w:spacing w:after="0" w:line="240" w:lineRule="auto"/>
      </w:pPr>
      <w:r>
        <w:separator/>
      </w:r>
    </w:p>
  </w:endnote>
  <w:endnote w:type="continuationSeparator" w:id="0">
    <w:p w14:paraId="49A2318F" w14:textId="77777777" w:rsidR="00701A54" w:rsidRDefault="0070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BFE35" w14:textId="77777777" w:rsidR="00701A54" w:rsidRDefault="00701A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DF4DC4" w14:textId="77777777" w:rsidR="00701A54" w:rsidRDefault="0070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E2448"/>
    <w:multiLevelType w:val="hybridMultilevel"/>
    <w:tmpl w:val="0C101EE6"/>
    <w:lvl w:ilvl="0" w:tplc="D5220A7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53"/>
    <w:rsid w:val="00103A4D"/>
    <w:rsid w:val="00124DE4"/>
    <w:rsid w:val="00142739"/>
    <w:rsid w:val="00287BC9"/>
    <w:rsid w:val="00293AD6"/>
    <w:rsid w:val="002B45A5"/>
    <w:rsid w:val="00330EA3"/>
    <w:rsid w:val="003342C8"/>
    <w:rsid w:val="003426DB"/>
    <w:rsid w:val="005507FE"/>
    <w:rsid w:val="00587722"/>
    <w:rsid w:val="00595C55"/>
    <w:rsid w:val="005D0F4C"/>
    <w:rsid w:val="006865CA"/>
    <w:rsid w:val="0069399E"/>
    <w:rsid w:val="00701A54"/>
    <w:rsid w:val="00734B30"/>
    <w:rsid w:val="00855541"/>
    <w:rsid w:val="008A59F1"/>
    <w:rsid w:val="009168CA"/>
    <w:rsid w:val="00B969A3"/>
    <w:rsid w:val="00BE1805"/>
    <w:rsid w:val="00C11AF4"/>
    <w:rsid w:val="00C649D2"/>
    <w:rsid w:val="00D142FB"/>
    <w:rsid w:val="00D86153"/>
    <w:rsid w:val="00DE63E8"/>
    <w:rsid w:val="00DF75E4"/>
    <w:rsid w:val="00E454B7"/>
    <w:rsid w:val="00E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9F75"/>
  <w15:docId w15:val="{D5409FF8-0F20-4EFF-A3CD-C4CC1927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30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0E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0E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0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0EA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8A59F1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334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9BFDD-E900-4C17-AB39-D9394B0E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2A5F5-0DC7-4A02-B914-5A03588B3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99397-24F8-4983-8735-FB1867C9467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2d4826b-a6f0-412f-bc7b-4633216868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Vlatka Erman</cp:lastModifiedBy>
  <cp:revision>3</cp:revision>
  <dcterms:created xsi:type="dcterms:W3CDTF">2024-04-10T13:35:00Z</dcterms:created>
  <dcterms:modified xsi:type="dcterms:W3CDTF">2024-04-10T13:38:00Z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